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93FDFF" w14:textId="77777777" w:rsidR="000738AF" w:rsidRPr="00C37124" w:rsidRDefault="000738AF" w:rsidP="00C37124">
      <w:pPr>
        <w:spacing w:after="120" w:line="240" w:lineRule="auto"/>
        <w:rPr>
          <w:rFonts w:ascii="Calibri" w:hAnsi="Calibri" w:cs="Calibri"/>
          <w:b/>
          <w:bCs/>
          <w:sz w:val="24"/>
          <w:szCs w:val="24"/>
          <w:highlight w:val="yellow"/>
        </w:rPr>
      </w:pPr>
    </w:p>
    <w:p w14:paraId="5583A112" w14:textId="2450C021" w:rsidR="007E0010" w:rsidRPr="00C37124" w:rsidRDefault="007E0010" w:rsidP="00C37124">
      <w:pPr>
        <w:spacing w:after="120" w:line="240" w:lineRule="auto"/>
        <w:rPr>
          <w:rFonts w:ascii="Calibri" w:hAnsi="Calibri" w:cs="Calibri"/>
          <w:b/>
          <w:bCs/>
          <w:sz w:val="24"/>
          <w:szCs w:val="24"/>
        </w:rPr>
      </w:pPr>
      <w:r w:rsidRPr="00C37124">
        <w:rPr>
          <w:rFonts w:ascii="Calibri" w:hAnsi="Calibri" w:cs="Calibri"/>
          <w:b/>
          <w:bCs/>
          <w:sz w:val="24"/>
          <w:szCs w:val="24"/>
          <w:highlight w:val="yellow"/>
        </w:rPr>
        <w:t xml:space="preserve">If you would like a complete list of the week’s announcements </w:t>
      </w:r>
      <w:r w:rsidR="00C2370E" w:rsidRPr="00C37124">
        <w:rPr>
          <w:rFonts w:ascii="Calibri" w:hAnsi="Calibri" w:cs="Calibri"/>
          <w:b/>
          <w:bCs/>
          <w:sz w:val="24"/>
          <w:szCs w:val="24"/>
          <w:highlight w:val="yellow"/>
        </w:rPr>
        <w:t xml:space="preserve">with </w:t>
      </w:r>
      <w:r w:rsidRPr="00C37124">
        <w:rPr>
          <w:rFonts w:ascii="Calibri" w:hAnsi="Calibri" w:cs="Calibri"/>
          <w:b/>
          <w:bCs/>
          <w:sz w:val="24"/>
          <w:szCs w:val="24"/>
          <w:highlight w:val="yellow"/>
        </w:rPr>
        <w:t xml:space="preserve">sign in </w:t>
      </w:r>
      <w:r w:rsidR="00C2370E" w:rsidRPr="00C37124">
        <w:rPr>
          <w:rFonts w:ascii="Calibri" w:hAnsi="Calibri" w:cs="Calibri"/>
          <w:b/>
          <w:bCs/>
          <w:sz w:val="24"/>
          <w:szCs w:val="24"/>
          <w:highlight w:val="yellow"/>
        </w:rPr>
        <w:t>information and other details</w:t>
      </w:r>
      <w:r w:rsidRPr="00C37124">
        <w:rPr>
          <w:rFonts w:ascii="Calibri" w:hAnsi="Calibri" w:cs="Calibri"/>
          <w:b/>
          <w:bCs/>
          <w:sz w:val="24"/>
          <w:szCs w:val="24"/>
          <w:highlight w:val="yellow"/>
        </w:rPr>
        <w:t xml:space="preserve">, </w:t>
      </w:r>
      <w:r w:rsidR="00C2370E" w:rsidRPr="00C37124">
        <w:rPr>
          <w:rFonts w:ascii="Calibri" w:hAnsi="Calibri" w:cs="Calibri"/>
          <w:b/>
          <w:bCs/>
          <w:sz w:val="24"/>
          <w:szCs w:val="24"/>
          <w:highlight w:val="yellow"/>
        </w:rPr>
        <w:t xml:space="preserve">please </w:t>
      </w:r>
      <w:r w:rsidRPr="00C37124">
        <w:rPr>
          <w:rFonts w:ascii="Calibri" w:hAnsi="Calibri" w:cs="Calibri"/>
          <w:b/>
          <w:bCs/>
          <w:sz w:val="24"/>
          <w:szCs w:val="24"/>
          <w:highlight w:val="yellow"/>
        </w:rPr>
        <w:t xml:space="preserve">go to </w:t>
      </w:r>
      <w:r w:rsidR="00DD728D" w:rsidRPr="00C37124">
        <w:rPr>
          <w:rFonts w:ascii="Calibri" w:hAnsi="Calibri" w:cs="Calibri"/>
          <w:b/>
          <w:bCs/>
          <w:sz w:val="24"/>
          <w:szCs w:val="24"/>
          <w:highlight w:val="yellow"/>
        </w:rPr>
        <w:t xml:space="preserve"> </w:t>
      </w:r>
      <w:r w:rsidRPr="00C37124">
        <w:rPr>
          <w:rFonts w:ascii="Calibri" w:hAnsi="Calibri" w:cs="Calibri"/>
          <w:b/>
          <w:bCs/>
          <w:sz w:val="24"/>
          <w:szCs w:val="24"/>
          <w:highlight w:val="yellow"/>
        </w:rPr>
        <w:t>Sunday’s announcements on the Bouldercrest website.</w:t>
      </w:r>
    </w:p>
    <w:p w14:paraId="1CAA1617" w14:textId="77777777" w:rsidR="00DD728D" w:rsidRPr="00C37124" w:rsidRDefault="007E0010" w:rsidP="00C37124">
      <w:pPr>
        <w:spacing w:after="120" w:line="240" w:lineRule="auto"/>
        <w:jc w:val="center"/>
        <w:rPr>
          <w:rFonts w:ascii="Calibri" w:hAnsi="Calibri" w:cs="Calibri"/>
          <w:b/>
          <w:bCs/>
          <w:sz w:val="24"/>
          <w:szCs w:val="24"/>
        </w:rPr>
      </w:pPr>
      <w:r w:rsidRPr="00C37124">
        <w:rPr>
          <w:rFonts w:ascii="Calibri" w:hAnsi="Calibri" w:cs="Calibri"/>
          <w:b/>
          <w:bCs/>
          <w:sz w:val="24"/>
          <w:szCs w:val="24"/>
        </w:rPr>
        <w:t>**********************</w:t>
      </w:r>
    </w:p>
    <w:p w14:paraId="2D5FC54F" w14:textId="57240A40" w:rsidR="00DD728D" w:rsidRPr="00C37124" w:rsidRDefault="00DD728D" w:rsidP="00C37124">
      <w:pPr>
        <w:spacing w:after="120" w:line="240" w:lineRule="auto"/>
        <w:jc w:val="center"/>
        <w:rPr>
          <w:rFonts w:ascii="Calibri" w:hAnsi="Calibri" w:cs="Calibri"/>
          <w:b/>
          <w:bCs/>
          <w:sz w:val="24"/>
          <w:szCs w:val="24"/>
        </w:rPr>
      </w:pPr>
      <w:r w:rsidRPr="00C37124">
        <w:rPr>
          <w:rFonts w:ascii="Calibri" w:hAnsi="Calibri" w:cs="Calibri"/>
          <w:b/>
          <w:bCs/>
          <w:sz w:val="24"/>
          <w:szCs w:val="24"/>
        </w:rPr>
        <w:t>Birthdays</w:t>
      </w:r>
    </w:p>
    <w:p w14:paraId="5B1AACE3" w14:textId="3B8BBDC5" w:rsidR="00DD728D" w:rsidRPr="00C37124" w:rsidRDefault="00DD728D" w:rsidP="00C37124">
      <w:pPr>
        <w:pStyle w:val="BodyText"/>
        <w:tabs>
          <w:tab w:val="left" w:pos="1890"/>
        </w:tabs>
        <w:ind w:left="0" w:right="111"/>
        <w:jc w:val="center"/>
        <w:rPr>
          <w:bCs/>
        </w:rPr>
      </w:pPr>
      <w:r w:rsidRPr="00C37124">
        <w:rPr>
          <w:bCs/>
        </w:rPr>
        <w:t>Gloria Webb</w:t>
      </w:r>
    </w:p>
    <w:p w14:paraId="29675E5B" w14:textId="34EFCAD5" w:rsidR="00DD728D" w:rsidRPr="00C37124" w:rsidRDefault="00DD728D" w:rsidP="00C37124">
      <w:pPr>
        <w:pStyle w:val="BodyText"/>
        <w:tabs>
          <w:tab w:val="left" w:pos="1890"/>
        </w:tabs>
        <w:ind w:left="0" w:right="111"/>
        <w:jc w:val="center"/>
        <w:rPr>
          <w:bCs/>
        </w:rPr>
      </w:pPr>
      <w:r w:rsidRPr="00C37124">
        <w:rPr>
          <w:bCs/>
        </w:rPr>
        <w:t>Michael Payton</w:t>
      </w:r>
    </w:p>
    <w:p w14:paraId="7D9B8406" w14:textId="0B73123E" w:rsidR="00DD728D" w:rsidRPr="00C37124" w:rsidRDefault="00DD728D" w:rsidP="00C37124">
      <w:pPr>
        <w:pStyle w:val="BodyText"/>
        <w:tabs>
          <w:tab w:val="left" w:pos="1890"/>
        </w:tabs>
        <w:ind w:left="0" w:right="111"/>
        <w:jc w:val="center"/>
        <w:rPr>
          <w:bCs/>
        </w:rPr>
      </w:pPr>
      <w:r w:rsidRPr="00C37124">
        <w:rPr>
          <w:bCs/>
        </w:rPr>
        <w:t>Nathaniel Johnson</w:t>
      </w:r>
    </w:p>
    <w:p w14:paraId="13EDDAEE" w14:textId="77777777" w:rsidR="00C37124" w:rsidRPr="00C37124" w:rsidRDefault="00DD728D" w:rsidP="00C37124">
      <w:pPr>
        <w:pStyle w:val="BodyText"/>
        <w:tabs>
          <w:tab w:val="left" w:pos="1890"/>
        </w:tabs>
        <w:spacing w:after="80"/>
        <w:ind w:left="0" w:right="115"/>
        <w:jc w:val="center"/>
        <w:rPr>
          <w:bCs/>
        </w:rPr>
      </w:pPr>
      <w:r w:rsidRPr="00C37124">
        <w:rPr>
          <w:bCs/>
        </w:rPr>
        <w:t>Veronica Hackett</w:t>
      </w:r>
    </w:p>
    <w:p w14:paraId="223BD628" w14:textId="0936BC98" w:rsidR="00C37124" w:rsidRPr="00C37124" w:rsidRDefault="00C37124" w:rsidP="00C37124">
      <w:pPr>
        <w:pStyle w:val="BodyText"/>
        <w:tabs>
          <w:tab w:val="left" w:pos="1890"/>
        </w:tabs>
        <w:spacing w:after="80"/>
        <w:ind w:left="0" w:right="115"/>
        <w:jc w:val="center"/>
        <w:rPr>
          <w:b/>
        </w:rPr>
      </w:pPr>
      <w:r w:rsidRPr="00C37124">
        <w:rPr>
          <w:b/>
        </w:rPr>
        <w:t xml:space="preserve">Anniversaries </w:t>
      </w:r>
    </w:p>
    <w:p w14:paraId="3A21EE0B" w14:textId="5B95F098" w:rsidR="00C37124" w:rsidRPr="00C37124" w:rsidRDefault="00C37124" w:rsidP="00C37124">
      <w:pPr>
        <w:pStyle w:val="BodyText"/>
        <w:tabs>
          <w:tab w:val="left" w:pos="1890"/>
        </w:tabs>
        <w:spacing w:after="80"/>
        <w:ind w:left="0" w:right="115"/>
        <w:jc w:val="center"/>
        <w:rPr>
          <w:bCs/>
        </w:rPr>
      </w:pPr>
      <w:r w:rsidRPr="00C37124">
        <w:rPr>
          <w:bCs/>
        </w:rPr>
        <w:t>There are no anniversaries listed for today.</w:t>
      </w:r>
    </w:p>
    <w:p w14:paraId="071C419E" w14:textId="47373E59" w:rsidR="007E0010" w:rsidRPr="00C37124" w:rsidRDefault="007E0010" w:rsidP="00C37124">
      <w:pPr>
        <w:spacing w:after="0" w:line="240" w:lineRule="auto"/>
        <w:jc w:val="center"/>
        <w:rPr>
          <w:rFonts w:ascii="Calibri" w:hAnsi="Calibri" w:cs="Calibri"/>
          <w:b/>
          <w:bCs/>
          <w:sz w:val="24"/>
          <w:szCs w:val="24"/>
        </w:rPr>
      </w:pPr>
      <w:r w:rsidRPr="00C37124">
        <w:rPr>
          <w:rFonts w:ascii="Calibri" w:hAnsi="Calibri" w:cs="Calibri"/>
          <w:b/>
          <w:bCs/>
          <w:sz w:val="24"/>
          <w:szCs w:val="24"/>
        </w:rPr>
        <w:t>**********************</w:t>
      </w:r>
    </w:p>
    <w:p w14:paraId="0112F623" w14:textId="77777777"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Sunday Devotional and Five Days of Prayer and Fasting</w:t>
      </w:r>
    </w:p>
    <w:p w14:paraId="4F795463" w14:textId="77777777"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May 5 - 9</w:t>
      </w:r>
    </w:p>
    <w:p w14:paraId="7CA7323A" w14:textId="77777777" w:rsidR="00DD728D" w:rsidRPr="00C37124" w:rsidRDefault="00DD728D" w:rsidP="00C37124">
      <w:pPr>
        <w:spacing w:after="120" w:line="240" w:lineRule="auto"/>
        <w:jc w:val="both"/>
        <w:rPr>
          <w:rFonts w:ascii="Calibri" w:hAnsi="Calibri" w:cs="Calibri"/>
          <w:b/>
          <w:bCs/>
          <w:sz w:val="24"/>
          <w:szCs w:val="24"/>
        </w:rPr>
      </w:pPr>
      <w:r w:rsidRPr="00C37124">
        <w:rPr>
          <w:rFonts w:ascii="Calibri" w:hAnsi="Calibri" w:cs="Calibri"/>
          <w:sz w:val="24"/>
          <w:szCs w:val="24"/>
        </w:rPr>
        <w:t>On Sunday, May 5, there will be a devotional and prayer session in lieu of our adult bible study classes as we get together as a body to pray for the selection of our new minister. We are also asking all members to participate in Five Days of Prayer and Fasting during this time. The dates are May 5 – 9. This fast may be abstaining from certain foods e.g. the Daniel Fast or any other item or items that you want to fast from including social media, television, etc. We also encourage everyone to pray at 6 am and 6 pm during this time. If those times are not feasible, pray at least twice daily specifically for this decision.</w:t>
      </w:r>
    </w:p>
    <w:p w14:paraId="353EE5B0" w14:textId="77777777"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01DCC91F" w14:textId="3E8B171A" w:rsidR="007E0010" w:rsidRPr="00C37124" w:rsidRDefault="00E450C3" w:rsidP="00C37124">
      <w:pPr>
        <w:spacing w:after="40" w:line="240" w:lineRule="auto"/>
        <w:rPr>
          <w:rFonts w:ascii="Calibri" w:hAnsi="Calibri" w:cs="Calibri"/>
          <w:sz w:val="24"/>
          <w:szCs w:val="24"/>
        </w:rPr>
      </w:pPr>
      <w:r w:rsidRPr="00C37124">
        <w:rPr>
          <w:rFonts w:ascii="Calibri" w:hAnsi="Calibri" w:cs="Calibri"/>
          <w:b/>
          <w:bCs/>
          <w:sz w:val="24"/>
          <w:szCs w:val="24"/>
        </w:rPr>
        <w:t xml:space="preserve">The Parental Discipleship class will be held in room </w:t>
      </w:r>
      <w:r w:rsidR="001E4D3B" w:rsidRPr="00C37124">
        <w:rPr>
          <w:rFonts w:ascii="Calibri" w:hAnsi="Calibri" w:cs="Calibri"/>
          <w:b/>
          <w:bCs/>
          <w:sz w:val="24"/>
          <w:szCs w:val="24"/>
        </w:rPr>
        <w:t>13</w:t>
      </w:r>
      <w:r w:rsidRPr="00C37124">
        <w:rPr>
          <w:rFonts w:ascii="Calibri" w:hAnsi="Calibri" w:cs="Calibri"/>
          <w:b/>
          <w:bCs/>
          <w:sz w:val="24"/>
          <w:szCs w:val="24"/>
        </w:rPr>
        <w:t xml:space="preserve"> t</w:t>
      </w:r>
      <w:r w:rsidR="007E0010" w:rsidRPr="00C37124">
        <w:rPr>
          <w:rFonts w:ascii="Calibri" w:hAnsi="Calibri" w:cs="Calibri"/>
          <w:b/>
          <w:bCs/>
          <w:sz w:val="24"/>
          <w:szCs w:val="24"/>
        </w:rPr>
        <w:t xml:space="preserve">his </w:t>
      </w:r>
      <w:r w:rsidR="007E6C2C">
        <w:rPr>
          <w:rFonts w:ascii="Calibri" w:hAnsi="Calibri" w:cs="Calibri"/>
          <w:b/>
          <w:bCs/>
          <w:sz w:val="24"/>
          <w:szCs w:val="24"/>
        </w:rPr>
        <w:t>Sunday</w:t>
      </w:r>
      <w:r w:rsidR="0033000D">
        <w:rPr>
          <w:rFonts w:ascii="Calibri" w:hAnsi="Calibri" w:cs="Calibri"/>
          <w:b/>
          <w:bCs/>
          <w:sz w:val="24"/>
          <w:szCs w:val="24"/>
        </w:rPr>
        <w:t xml:space="preserve"> </w:t>
      </w:r>
      <w:r w:rsidRPr="00C37124">
        <w:rPr>
          <w:rFonts w:ascii="Calibri" w:hAnsi="Calibri" w:cs="Calibri"/>
          <w:b/>
          <w:bCs/>
          <w:sz w:val="24"/>
          <w:szCs w:val="24"/>
        </w:rPr>
        <w:t>at 9 am.</w:t>
      </w:r>
      <w:r w:rsidR="007E0010" w:rsidRPr="00C37124">
        <w:rPr>
          <w:rFonts w:ascii="Calibri" w:hAnsi="Calibri" w:cs="Calibri"/>
          <w:b/>
          <w:bCs/>
          <w:sz w:val="24"/>
          <w:szCs w:val="24"/>
        </w:rPr>
        <w:t xml:space="preserve"> T</w:t>
      </w:r>
      <w:r w:rsidR="007E0010" w:rsidRPr="00C37124">
        <w:rPr>
          <w:rFonts w:ascii="Calibri" w:hAnsi="Calibri" w:cs="Calibri"/>
          <w:sz w:val="24"/>
          <w:szCs w:val="24"/>
        </w:rPr>
        <w:t>his class is designed to empower parents</w:t>
      </w:r>
      <w:r w:rsidR="00DD728D" w:rsidRPr="00C37124">
        <w:rPr>
          <w:rFonts w:ascii="Calibri" w:hAnsi="Calibri" w:cs="Calibri"/>
          <w:sz w:val="24"/>
          <w:szCs w:val="24"/>
        </w:rPr>
        <w:t xml:space="preserve"> </w:t>
      </w:r>
      <w:r w:rsidR="007E0010" w:rsidRPr="00C37124">
        <w:rPr>
          <w:rFonts w:ascii="Calibri" w:hAnsi="Calibri" w:cs="Calibri"/>
          <w:sz w:val="24"/>
          <w:szCs w:val="24"/>
        </w:rPr>
        <w:t>with the necessary tools and resources for effective child discipleship. This class is for parents and or guardians of youth ages 1-18.</w:t>
      </w:r>
    </w:p>
    <w:p w14:paraId="620E05D1" w14:textId="43E6A1DF" w:rsidR="007E0010" w:rsidRPr="00C37124" w:rsidRDefault="007E0010"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4A338C7C" w14:textId="77777777" w:rsidR="00D93FBB" w:rsidRPr="00C37124" w:rsidRDefault="00D93FBB" w:rsidP="00C37124">
      <w:pPr>
        <w:spacing w:after="0" w:line="240" w:lineRule="auto"/>
        <w:ind w:left="40" w:right="1"/>
        <w:jc w:val="center"/>
        <w:rPr>
          <w:rFonts w:ascii="Calibri" w:hAnsi="Calibri" w:cs="Calibri"/>
          <w:b/>
          <w:spacing w:val="-2"/>
          <w:sz w:val="24"/>
          <w:szCs w:val="24"/>
        </w:rPr>
      </w:pPr>
      <w:bookmarkStart w:id="0" w:name="_Hlk164415620"/>
      <w:r w:rsidRPr="00C37124">
        <w:rPr>
          <w:rFonts w:ascii="Calibri" w:hAnsi="Calibri" w:cs="Calibri"/>
          <w:b/>
          <w:spacing w:val="-2"/>
          <w:sz w:val="24"/>
          <w:szCs w:val="24"/>
        </w:rPr>
        <w:t>GriefShare</w:t>
      </w:r>
    </w:p>
    <w:p w14:paraId="36A1487D" w14:textId="77777777" w:rsidR="00D93FBB" w:rsidRPr="00C37124" w:rsidRDefault="00D93FBB" w:rsidP="00C37124">
      <w:pPr>
        <w:spacing w:after="120" w:line="240" w:lineRule="auto"/>
        <w:ind w:left="43"/>
        <w:jc w:val="both"/>
        <w:rPr>
          <w:rFonts w:ascii="Calibri" w:hAnsi="Calibri" w:cs="Calibri"/>
          <w:b/>
          <w:spacing w:val="-2"/>
          <w:sz w:val="24"/>
          <w:szCs w:val="24"/>
        </w:rPr>
      </w:pPr>
      <w:r w:rsidRPr="00C37124">
        <w:rPr>
          <w:rFonts w:ascii="Calibri" w:hAnsi="Calibri" w:cs="Calibri"/>
          <w:bCs/>
          <w:spacing w:val="-2"/>
          <w:sz w:val="24"/>
          <w:szCs w:val="24"/>
        </w:rPr>
        <w:t>GriefShare is a 13-week program that is designed to help people cope with the loss of a loved one.</w:t>
      </w:r>
      <w:r w:rsidRPr="00C37124">
        <w:rPr>
          <w:rFonts w:ascii="Calibri" w:hAnsi="Calibri" w:cs="Calibri"/>
          <w:bCs/>
          <w:sz w:val="24"/>
          <w:szCs w:val="24"/>
        </w:rPr>
        <w:t xml:space="preserve"> Sessions are on Saturdays </w:t>
      </w:r>
      <w:r w:rsidRPr="00C37124">
        <w:rPr>
          <w:rFonts w:ascii="Calibri" w:hAnsi="Calibri" w:cs="Calibri"/>
          <w:bCs/>
          <w:spacing w:val="-2"/>
          <w:sz w:val="24"/>
          <w:szCs w:val="24"/>
        </w:rPr>
        <w:t>at 10 am in room 7. This is a free program. Sign up by scanning the QR code on the flyer or see Fredrick Bailey or Anthony Wilson.</w:t>
      </w:r>
      <w:bookmarkEnd w:id="0"/>
    </w:p>
    <w:p w14:paraId="27BCECB2" w14:textId="3CD8FA7D" w:rsidR="00E450C3" w:rsidRPr="00C37124" w:rsidRDefault="00E450C3"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5FDFD42D" w14:textId="7152AE7A" w:rsidR="00DE5BA0" w:rsidRPr="00C37124" w:rsidRDefault="00DE5BA0" w:rsidP="00C37124">
      <w:pPr>
        <w:spacing w:after="40" w:line="240" w:lineRule="auto"/>
        <w:jc w:val="both"/>
        <w:rPr>
          <w:rFonts w:ascii="Calibri" w:hAnsi="Calibri" w:cs="Calibri"/>
          <w:sz w:val="24"/>
          <w:szCs w:val="24"/>
        </w:rPr>
      </w:pPr>
      <w:r w:rsidRPr="00C37124">
        <w:rPr>
          <w:rFonts w:ascii="Calibri" w:hAnsi="Calibri" w:cs="Calibri"/>
          <w:b/>
          <w:bCs/>
          <w:sz w:val="24"/>
          <w:szCs w:val="24"/>
        </w:rPr>
        <w:t>New members are cordially invited as our special guest to our New Members’ Fellowship luncheon</w:t>
      </w:r>
      <w:r w:rsidRPr="00C37124">
        <w:rPr>
          <w:rFonts w:ascii="Calibri" w:hAnsi="Calibri" w:cs="Calibri"/>
          <w:sz w:val="24"/>
          <w:szCs w:val="24"/>
        </w:rPr>
        <w:t xml:space="preserve"> </w:t>
      </w:r>
      <w:r w:rsidR="00D93FBB" w:rsidRPr="00C37124">
        <w:rPr>
          <w:rFonts w:ascii="Calibri" w:hAnsi="Calibri" w:cs="Calibri"/>
          <w:sz w:val="24"/>
          <w:szCs w:val="24"/>
        </w:rPr>
        <w:t xml:space="preserve">this </w:t>
      </w:r>
      <w:r w:rsidRPr="00C37124">
        <w:rPr>
          <w:rFonts w:ascii="Calibri" w:hAnsi="Calibri" w:cs="Calibri"/>
          <w:sz w:val="24"/>
          <w:szCs w:val="24"/>
        </w:rPr>
        <w:t xml:space="preserve"> Sunday, April 28. </w:t>
      </w:r>
      <w:r w:rsidR="007458BF" w:rsidRPr="00C37124">
        <w:rPr>
          <w:rFonts w:ascii="Calibri" w:hAnsi="Calibri" w:cs="Calibri"/>
          <w:sz w:val="24"/>
          <w:szCs w:val="24"/>
        </w:rPr>
        <w:t xml:space="preserve">The </w:t>
      </w:r>
      <w:r w:rsidRPr="00C37124">
        <w:rPr>
          <w:rFonts w:ascii="Calibri" w:hAnsi="Calibri" w:cs="Calibri"/>
          <w:sz w:val="24"/>
          <w:szCs w:val="24"/>
        </w:rPr>
        <w:t xml:space="preserve">luncheon will be </w:t>
      </w:r>
      <w:r w:rsidR="007458BF" w:rsidRPr="00C37124">
        <w:rPr>
          <w:rFonts w:ascii="Calibri" w:hAnsi="Calibri" w:cs="Calibri"/>
          <w:sz w:val="24"/>
          <w:szCs w:val="24"/>
        </w:rPr>
        <w:t xml:space="preserve">held </w:t>
      </w:r>
      <w:r w:rsidRPr="00C37124">
        <w:rPr>
          <w:rFonts w:ascii="Calibri" w:hAnsi="Calibri" w:cs="Calibri"/>
          <w:sz w:val="24"/>
          <w:szCs w:val="24"/>
        </w:rPr>
        <w:t>immediately following worship service.  We are looking forward to seeing you there</w:t>
      </w:r>
      <w:r w:rsidR="00D93FBB" w:rsidRPr="00C37124">
        <w:rPr>
          <w:rFonts w:ascii="Calibri" w:hAnsi="Calibri" w:cs="Calibri"/>
          <w:sz w:val="24"/>
          <w:szCs w:val="24"/>
        </w:rPr>
        <w:t xml:space="preserve">. </w:t>
      </w:r>
      <w:r w:rsidRPr="00C37124">
        <w:rPr>
          <w:rFonts w:ascii="Calibri" w:hAnsi="Calibri" w:cs="Calibri"/>
          <w:sz w:val="24"/>
          <w:szCs w:val="24"/>
        </w:rPr>
        <w:t>Should you have any questions, please contact Anthony Wilson.</w:t>
      </w:r>
    </w:p>
    <w:p w14:paraId="2D182A70" w14:textId="77777777"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4D0B5E77" w14:textId="0CA7F40B" w:rsidR="00D93FBB" w:rsidRPr="00C37124" w:rsidRDefault="00D93FBB" w:rsidP="00C37124">
      <w:pPr>
        <w:spacing w:after="0" w:line="240" w:lineRule="auto"/>
        <w:jc w:val="both"/>
        <w:rPr>
          <w:rFonts w:ascii="Calibri" w:eastAsia="Times New Roman" w:hAnsi="Calibri" w:cs="Calibri"/>
          <w:sz w:val="24"/>
          <w:szCs w:val="24"/>
        </w:rPr>
      </w:pPr>
      <w:r w:rsidRPr="00C37124">
        <w:rPr>
          <w:rFonts w:ascii="Calibri" w:eastAsia="Times New Roman" w:hAnsi="Calibri" w:cs="Calibri"/>
          <w:b/>
          <w:bCs/>
          <w:sz w:val="24"/>
          <w:szCs w:val="24"/>
        </w:rPr>
        <w:t xml:space="preserve">Teen Night will be held this Friday, April 26, at 7 pm. </w:t>
      </w:r>
      <w:r w:rsidRPr="00C37124">
        <w:rPr>
          <w:rFonts w:ascii="Calibri" w:eastAsia="Times New Roman" w:hAnsi="Calibri" w:cs="Calibri"/>
          <w:sz w:val="24"/>
          <w:szCs w:val="24"/>
        </w:rPr>
        <w:t>This week’s teen night will be held at the home of Antwan and Tangelia Terrell. The address is 5587 Orchard Road, Rex 30273. Today is the last day to RSVP. Contact Marricus Ellis.</w:t>
      </w:r>
    </w:p>
    <w:p w14:paraId="4EE02542" w14:textId="77777777" w:rsidR="00242850" w:rsidRPr="00C37124" w:rsidRDefault="00242850"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207C76BF" w14:textId="6F5DC759" w:rsidR="00E21419" w:rsidRPr="00C37124" w:rsidRDefault="00E21419"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Sisters</w:t>
      </w:r>
      <w:r w:rsidR="0034758F" w:rsidRPr="00C37124">
        <w:rPr>
          <w:rFonts w:ascii="Calibri" w:hAnsi="Calibri" w:cs="Calibri"/>
          <w:b/>
          <w:bCs/>
          <w:sz w:val="24"/>
          <w:szCs w:val="24"/>
        </w:rPr>
        <w:t>’</w:t>
      </w:r>
      <w:r w:rsidRPr="00C37124">
        <w:rPr>
          <w:rFonts w:ascii="Calibri" w:hAnsi="Calibri" w:cs="Calibri"/>
          <w:b/>
          <w:bCs/>
          <w:sz w:val="24"/>
          <w:szCs w:val="24"/>
        </w:rPr>
        <w:t xml:space="preserve"> Quarterly Fellowship</w:t>
      </w:r>
    </w:p>
    <w:p w14:paraId="61E44BD6" w14:textId="3EFDBD14" w:rsidR="00E21419" w:rsidRPr="00C37124" w:rsidRDefault="00E21419" w:rsidP="00C37124">
      <w:pPr>
        <w:spacing w:after="0" w:line="240" w:lineRule="auto"/>
        <w:rPr>
          <w:rFonts w:ascii="Calibri" w:hAnsi="Calibri" w:cs="Calibri"/>
          <w:sz w:val="24"/>
          <w:szCs w:val="24"/>
        </w:rPr>
      </w:pPr>
      <w:r w:rsidRPr="00C37124">
        <w:rPr>
          <w:rFonts w:ascii="Calibri" w:hAnsi="Calibri" w:cs="Calibri"/>
          <w:sz w:val="24"/>
          <w:szCs w:val="24"/>
        </w:rPr>
        <w:t xml:space="preserve">All sisters are invited to attend our Sisters’ Quarterly Fellowship. We will meet </w:t>
      </w:r>
      <w:r w:rsidR="00DD728D" w:rsidRPr="00C37124">
        <w:rPr>
          <w:rFonts w:ascii="Calibri" w:hAnsi="Calibri" w:cs="Calibri"/>
          <w:sz w:val="24"/>
          <w:szCs w:val="24"/>
        </w:rPr>
        <w:t xml:space="preserve">this </w:t>
      </w:r>
      <w:r w:rsidRPr="00C37124">
        <w:rPr>
          <w:rFonts w:ascii="Calibri" w:hAnsi="Calibri" w:cs="Calibri"/>
          <w:sz w:val="24"/>
          <w:szCs w:val="24"/>
        </w:rPr>
        <w:t>Saturday, April 27, at 11 am in the church fellowship hall. Come join us as we gather to praise God, get to know each other, and hear an inspirational message.</w:t>
      </w:r>
    </w:p>
    <w:p w14:paraId="33857608" w14:textId="77777777" w:rsidR="009E4462" w:rsidRPr="00C37124" w:rsidRDefault="009E4462"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 xml:space="preserve">    *********************** </w:t>
      </w:r>
    </w:p>
    <w:p w14:paraId="188003D3" w14:textId="77777777" w:rsidR="00C37124" w:rsidRDefault="00C37124" w:rsidP="00C37124">
      <w:pPr>
        <w:spacing w:after="80" w:line="240" w:lineRule="auto"/>
        <w:ind w:left="43"/>
        <w:jc w:val="both"/>
        <w:rPr>
          <w:rFonts w:ascii="Calibri" w:hAnsi="Calibri" w:cs="Calibri"/>
          <w:b/>
          <w:sz w:val="24"/>
          <w:szCs w:val="24"/>
        </w:rPr>
      </w:pPr>
    </w:p>
    <w:p w14:paraId="06321AC6" w14:textId="274B8D7F" w:rsidR="00D93FBB" w:rsidRPr="00C37124" w:rsidRDefault="00D93FBB" w:rsidP="00C37124">
      <w:pPr>
        <w:spacing w:after="80" w:line="240" w:lineRule="auto"/>
        <w:ind w:left="43"/>
        <w:jc w:val="both"/>
        <w:rPr>
          <w:rFonts w:ascii="Calibri" w:hAnsi="Calibri" w:cs="Calibri"/>
          <w:bCs/>
          <w:sz w:val="24"/>
          <w:szCs w:val="24"/>
        </w:rPr>
      </w:pPr>
      <w:r w:rsidRPr="00C37124">
        <w:rPr>
          <w:rFonts w:ascii="Calibri" w:hAnsi="Calibri" w:cs="Calibri"/>
          <w:b/>
          <w:sz w:val="24"/>
          <w:szCs w:val="24"/>
        </w:rPr>
        <w:t xml:space="preserve">On Saturday, May 4, the Bouldercrest Young Ladies Connection </w:t>
      </w:r>
      <w:r w:rsidRPr="00C37124">
        <w:rPr>
          <w:rFonts w:ascii="Calibri" w:hAnsi="Calibri" w:cs="Calibri"/>
          <w:bCs/>
          <w:sz w:val="24"/>
          <w:szCs w:val="24"/>
        </w:rPr>
        <w:t>will have a get together. All young ladies in high school and college are invited to attend. See Myra Rockymore or Marvella McNeil for more information.</w:t>
      </w:r>
    </w:p>
    <w:p w14:paraId="737F76B9" w14:textId="77777777" w:rsidR="00D93FBB" w:rsidRPr="00C37124" w:rsidRDefault="00D93FBB" w:rsidP="00404C2F">
      <w:pPr>
        <w:spacing w:after="80" w:line="240" w:lineRule="auto"/>
        <w:ind w:left="43"/>
        <w:jc w:val="center"/>
        <w:rPr>
          <w:rFonts w:ascii="Calibri" w:hAnsi="Calibri" w:cs="Calibri"/>
          <w:b/>
          <w:sz w:val="24"/>
          <w:szCs w:val="24"/>
        </w:rPr>
      </w:pPr>
      <w:r w:rsidRPr="00C37124">
        <w:rPr>
          <w:rFonts w:ascii="Calibri" w:hAnsi="Calibri" w:cs="Calibri"/>
          <w:b/>
          <w:sz w:val="24"/>
          <w:szCs w:val="24"/>
        </w:rPr>
        <w:t>***********************</w:t>
      </w:r>
    </w:p>
    <w:p w14:paraId="443E43EA" w14:textId="4984295B" w:rsidR="00842621" w:rsidRPr="00C37124" w:rsidRDefault="00842621" w:rsidP="00C37124">
      <w:pPr>
        <w:spacing w:after="120" w:line="240" w:lineRule="auto"/>
        <w:jc w:val="center"/>
        <w:rPr>
          <w:rFonts w:ascii="Calibri" w:hAnsi="Calibri" w:cs="Calibri"/>
          <w:b/>
          <w:bCs/>
          <w:sz w:val="24"/>
          <w:szCs w:val="24"/>
        </w:rPr>
      </w:pPr>
      <w:r w:rsidRPr="00C37124">
        <w:rPr>
          <w:rFonts w:ascii="Calibri" w:hAnsi="Calibri" w:cs="Calibri"/>
          <w:b/>
          <w:bCs/>
          <w:sz w:val="24"/>
          <w:szCs w:val="24"/>
        </w:rPr>
        <w:t>Turner Road/Church of Christ at Bouldercrest Anniversary</w:t>
      </w:r>
      <w:r w:rsidR="00CD3D7B" w:rsidRPr="00C37124">
        <w:rPr>
          <w:rFonts w:ascii="Calibri" w:hAnsi="Calibri" w:cs="Calibri"/>
          <w:b/>
          <w:bCs/>
          <w:sz w:val="24"/>
          <w:szCs w:val="24"/>
        </w:rPr>
        <w:t xml:space="preserve"> Weekend</w:t>
      </w:r>
    </w:p>
    <w:p w14:paraId="3C7118F4" w14:textId="77777777" w:rsidR="00DD728D" w:rsidRPr="00C37124" w:rsidRDefault="007E0010" w:rsidP="00C37124">
      <w:pPr>
        <w:spacing w:after="40" w:line="240" w:lineRule="auto"/>
        <w:jc w:val="both"/>
        <w:rPr>
          <w:rFonts w:ascii="Calibri" w:hAnsi="Calibri" w:cs="Calibri"/>
          <w:sz w:val="24"/>
          <w:szCs w:val="24"/>
        </w:rPr>
      </w:pPr>
      <w:r w:rsidRPr="00C37124">
        <w:rPr>
          <w:rFonts w:ascii="Calibri" w:hAnsi="Calibri" w:cs="Calibri"/>
          <w:sz w:val="24"/>
          <w:szCs w:val="24"/>
        </w:rPr>
        <w:t xml:space="preserve">Tickets are now on sale for the 65th anniversary of Turner Road/Church of Christ at Bouldercrest banquet celebration. Tickets may be purchased this Sunday in the church lobby. Please see Faye Cheney or Johnnie Kemp. You may also purchase tickets online on the church website using PayPal. Mark your calendars for the weekend of September 20 - 22. The Early Bird cost is $65 if purchased by May 31. Tickets purchased after that date will be $80. July 14 is the last day for ticket sales. </w:t>
      </w:r>
    </w:p>
    <w:p w14:paraId="0CCA3DD3" w14:textId="77777777" w:rsidR="00404C2F" w:rsidRPr="00C37124" w:rsidRDefault="00404C2F" w:rsidP="00404C2F">
      <w:pPr>
        <w:spacing w:after="80" w:line="240" w:lineRule="auto"/>
        <w:ind w:left="43"/>
        <w:jc w:val="center"/>
        <w:rPr>
          <w:rFonts w:ascii="Calibri" w:hAnsi="Calibri" w:cs="Calibri"/>
          <w:b/>
          <w:sz w:val="24"/>
          <w:szCs w:val="24"/>
        </w:rPr>
      </w:pPr>
      <w:r w:rsidRPr="00C37124">
        <w:rPr>
          <w:rFonts w:ascii="Calibri" w:hAnsi="Calibri" w:cs="Calibri"/>
          <w:b/>
          <w:sz w:val="24"/>
          <w:szCs w:val="24"/>
        </w:rPr>
        <w:t>***********************</w:t>
      </w:r>
    </w:p>
    <w:p w14:paraId="45B29162" w14:textId="77777777" w:rsidR="00404C2F" w:rsidRPr="00C37124" w:rsidRDefault="00404C2F" w:rsidP="00404C2F">
      <w:pPr>
        <w:spacing w:line="240" w:lineRule="auto"/>
        <w:ind w:left="40" w:right="1"/>
        <w:jc w:val="both"/>
        <w:rPr>
          <w:rFonts w:ascii="Calibri" w:hAnsi="Calibri" w:cs="Calibri"/>
          <w:sz w:val="24"/>
          <w:szCs w:val="24"/>
        </w:rPr>
      </w:pPr>
      <w:r w:rsidRPr="00C37124">
        <w:rPr>
          <w:rFonts w:ascii="Calibri" w:hAnsi="Calibri" w:cs="Calibri"/>
          <w:b/>
          <w:bCs/>
          <w:sz w:val="24"/>
          <w:szCs w:val="24"/>
        </w:rPr>
        <w:t xml:space="preserve">Everyone is invited to the baby shower for Jamila and Marricus Ellis and their baby boy </w:t>
      </w:r>
      <w:r w:rsidRPr="00C37124">
        <w:rPr>
          <w:rFonts w:ascii="Calibri" w:hAnsi="Calibri" w:cs="Calibri"/>
          <w:sz w:val="24"/>
          <w:szCs w:val="24"/>
        </w:rPr>
        <w:t>on Saturday, May 11, from 12 noon – 2 pm in the fellowship hall. Please text your RSVP to Faye Cheney at (678) 557-4223. Gift registry information will be in Sunday’s announcements. Men are also welcome!</w:t>
      </w:r>
    </w:p>
    <w:p w14:paraId="4681BE2D" w14:textId="6E4732B4"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7A69AA2C" w14:textId="77777777" w:rsidR="00DD728D"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BIBLE BOWL</w:t>
      </w:r>
    </w:p>
    <w:p w14:paraId="42B2546B" w14:textId="27BDB694" w:rsidR="00DD728D" w:rsidRPr="00C37124" w:rsidRDefault="00DD728D" w:rsidP="00C37124">
      <w:pPr>
        <w:spacing w:after="40" w:line="240" w:lineRule="auto"/>
        <w:jc w:val="both"/>
        <w:rPr>
          <w:rFonts w:ascii="Calibri" w:hAnsi="Calibri" w:cs="Calibri"/>
          <w:sz w:val="24"/>
          <w:szCs w:val="24"/>
        </w:rPr>
      </w:pPr>
      <w:r w:rsidRPr="00C37124">
        <w:rPr>
          <w:rFonts w:ascii="Calibri" w:hAnsi="Calibri" w:cs="Calibri"/>
          <w:sz w:val="24"/>
          <w:szCs w:val="24"/>
        </w:rPr>
        <w:t xml:space="preserve">This year </w:t>
      </w:r>
      <w:r w:rsidR="00D93FBB" w:rsidRPr="00C37124">
        <w:rPr>
          <w:rFonts w:ascii="Calibri" w:hAnsi="Calibri" w:cs="Calibri"/>
          <w:sz w:val="24"/>
          <w:szCs w:val="24"/>
        </w:rPr>
        <w:t xml:space="preserve">we will host the Bible Bowl at Bouldercrest </w:t>
      </w:r>
      <w:r w:rsidR="00C37124">
        <w:rPr>
          <w:rFonts w:ascii="Calibri" w:hAnsi="Calibri" w:cs="Calibri"/>
          <w:sz w:val="24"/>
          <w:szCs w:val="24"/>
        </w:rPr>
        <w:t xml:space="preserve">the weekend of </w:t>
      </w:r>
      <w:r w:rsidRPr="00C37124">
        <w:rPr>
          <w:rFonts w:ascii="Calibri" w:hAnsi="Calibri" w:cs="Calibri"/>
          <w:sz w:val="24"/>
          <w:szCs w:val="24"/>
        </w:rPr>
        <w:t>July 26 - 28. It is open to youth in K – 12</w:t>
      </w:r>
      <w:r w:rsidRPr="00C37124">
        <w:rPr>
          <w:rFonts w:ascii="Calibri" w:hAnsi="Calibri" w:cs="Calibri"/>
          <w:sz w:val="24"/>
          <w:szCs w:val="24"/>
          <w:vertAlign w:val="superscript"/>
        </w:rPr>
        <w:t>th</w:t>
      </w:r>
      <w:r w:rsidRPr="00C37124">
        <w:rPr>
          <w:rFonts w:ascii="Calibri" w:hAnsi="Calibri" w:cs="Calibri"/>
          <w:sz w:val="24"/>
          <w:szCs w:val="24"/>
        </w:rPr>
        <w:t xml:space="preserve">  grades. If your children have an interest in participating. Please pick up a flyer from Marricus Ellis and fill out the form using the QR code. Please register by May 5.</w:t>
      </w:r>
    </w:p>
    <w:p w14:paraId="481D761B" w14:textId="0B1D731F" w:rsidR="007E0010" w:rsidRPr="00C37124" w:rsidRDefault="00DD728D" w:rsidP="00C37124">
      <w:pPr>
        <w:spacing w:after="40" w:line="240" w:lineRule="auto"/>
        <w:jc w:val="center"/>
        <w:rPr>
          <w:rFonts w:ascii="Calibri" w:hAnsi="Calibri" w:cs="Calibri"/>
          <w:b/>
          <w:bCs/>
          <w:sz w:val="24"/>
          <w:szCs w:val="24"/>
        </w:rPr>
      </w:pPr>
      <w:r w:rsidRPr="00C37124">
        <w:rPr>
          <w:rFonts w:ascii="Calibri" w:hAnsi="Calibri" w:cs="Calibri"/>
          <w:b/>
          <w:bCs/>
          <w:sz w:val="24"/>
          <w:szCs w:val="24"/>
        </w:rPr>
        <w:t>**********************</w:t>
      </w:r>
    </w:p>
    <w:p w14:paraId="2D48D5C8" w14:textId="40C63700" w:rsidR="007E0010" w:rsidRPr="00C37124" w:rsidRDefault="007E0010" w:rsidP="00C37124">
      <w:pPr>
        <w:spacing w:after="80" w:line="240" w:lineRule="auto"/>
        <w:jc w:val="center"/>
        <w:rPr>
          <w:rFonts w:ascii="Calibri" w:hAnsi="Calibri" w:cs="Calibri"/>
          <w:b/>
          <w:bCs/>
          <w:sz w:val="24"/>
          <w:szCs w:val="24"/>
        </w:rPr>
      </w:pPr>
      <w:r w:rsidRPr="00C37124">
        <w:rPr>
          <w:rFonts w:ascii="Calibri" w:hAnsi="Calibri" w:cs="Calibri"/>
          <w:b/>
          <w:bCs/>
          <w:sz w:val="24"/>
          <w:szCs w:val="24"/>
        </w:rPr>
        <w:t>Everyone is invited to the Elders’ Prayer Call tomorrow at 5 pm.</w:t>
      </w:r>
    </w:p>
    <w:p w14:paraId="11D1D1C1" w14:textId="7F09545E" w:rsidR="007E0010" w:rsidRPr="00C37124" w:rsidRDefault="007E0010" w:rsidP="00C37124">
      <w:pPr>
        <w:spacing w:after="0" w:line="240" w:lineRule="auto"/>
        <w:jc w:val="center"/>
        <w:rPr>
          <w:rFonts w:ascii="Calibri" w:hAnsi="Calibri" w:cs="Calibri"/>
          <w:b/>
          <w:bCs/>
          <w:sz w:val="24"/>
          <w:szCs w:val="24"/>
        </w:rPr>
      </w:pPr>
      <w:r w:rsidRPr="00C37124">
        <w:rPr>
          <w:rFonts w:ascii="Calibri" w:hAnsi="Calibri" w:cs="Calibri"/>
          <w:b/>
          <w:bCs/>
          <w:sz w:val="24"/>
          <w:szCs w:val="24"/>
        </w:rPr>
        <w:t>**********************</w:t>
      </w:r>
    </w:p>
    <w:p w14:paraId="7F301A45" w14:textId="571603F8" w:rsidR="007C5234" w:rsidRPr="00C37124" w:rsidRDefault="00242850" w:rsidP="00C37124">
      <w:pPr>
        <w:spacing w:after="120" w:line="240" w:lineRule="auto"/>
        <w:jc w:val="both"/>
        <w:rPr>
          <w:rFonts w:ascii="Calibri" w:hAnsi="Calibri" w:cs="Calibri"/>
          <w:sz w:val="24"/>
          <w:szCs w:val="24"/>
        </w:rPr>
      </w:pPr>
      <w:r w:rsidRPr="00C37124">
        <w:rPr>
          <w:rFonts w:ascii="Calibri" w:hAnsi="Calibri" w:cs="Calibri"/>
          <w:b/>
          <w:bCs/>
          <w:sz w:val="24"/>
          <w:szCs w:val="24"/>
        </w:rPr>
        <w:t>MEMBERS’ PRAYER LIST – Health:</w:t>
      </w:r>
      <w:r w:rsidRPr="00C37124">
        <w:rPr>
          <w:rFonts w:ascii="Calibri" w:hAnsi="Calibri" w:cs="Calibri"/>
          <w:sz w:val="24"/>
          <w:szCs w:val="24"/>
        </w:rPr>
        <w:t xml:space="preserve"> Jerome Pounds; William Bonner; Willie Williamson; Brian Wilkerson; Ruth Perkins; Barbara Moss; Cassandra J. Gully; Barbara Watson; Sandy Brown; Babbette Griffin; Evelyn Ledford; Donna Britton; Paquita Robinson; Thomas Tate; Luwanda Kitchens; Tessie Hartsfield; Loretta McCroskey; Gary Burton; Joni Howard-Skipper; Kierra Cooper-Williams; Nikki Pilgrim; Howard Johnson; Robert Jennings, III; Ruby Thomas; Lydia Glover; Angela Cleveland; Kathleen Binns; Cenethia Geter; Lynn Cross; Tijuana James; Christine Rodgers; Susie Sims; Buleah Gordon. </w:t>
      </w:r>
      <w:r w:rsidRPr="00404C2F">
        <w:rPr>
          <w:rFonts w:ascii="Calibri" w:hAnsi="Calibri" w:cs="Calibri"/>
          <w:b/>
          <w:bCs/>
          <w:sz w:val="24"/>
          <w:szCs w:val="24"/>
        </w:rPr>
        <w:t>Care Centers and Home Bound:</w:t>
      </w:r>
      <w:r w:rsidRPr="00C37124">
        <w:rPr>
          <w:rFonts w:ascii="Calibri" w:hAnsi="Calibri" w:cs="Calibri"/>
          <w:sz w:val="24"/>
          <w:szCs w:val="24"/>
        </w:rPr>
        <w:t xml:space="preserve"> Rebecca Strain; Doreatha Evans; Lucille Shanks; Murrell Syler; Leanna Swain; Daryele Matthews; Gladys Patillo; Funcina McClain; Lawrence Kelly. Military: Monique Blanding-Kahrimanovic; Kendra McNease; Kristen Jackson; Nathaniel Johnson; Walter Marshall; Rico Polk, Jr.; Justin Flake; Karon Moon; Joshua Williamson; Christian Grier; Timmy Cole; Brandon Eans; Markey Phillips; London Brown; Ashton Singh; Yolanda Hannah. </w:t>
      </w:r>
      <w:r w:rsidRPr="00C37124">
        <w:rPr>
          <w:rFonts w:ascii="Calibri" w:hAnsi="Calibri" w:cs="Calibri"/>
          <w:b/>
          <w:bCs/>
          <w:sz w:val="24"/>
          <w:szCs w:val="24"/>
        </w:rPr>
        <w:t>Prayer Requests:</w:t>
      </w:r>
      <w:r w:rsidRPr="00C37124">
        <w:rPr>
          <w:rFonts w:ascii="Calibri" w:hAnsi="Calibri" w:cs="Calibri"/>
          <w:sz w:val="24"/>
          <w:szCs w:val="24"/>
        </w:rPr>
        <w:t xml:space="preserve"> </w:t>
      </w:r>
      <w:r w:rsidR="00D37F8A" w:rsidRPr="00C37124">
        <w:rPr>
          <w:rFonts w:ascii="Calibri" w:hAnsi="Calibri" w:cs="Calibri"/>
          <w:sz w:val="24"/>
          <w:szCs w:val="24"/>
        </w:rPr>
        <w:t xml:space="preserve">Alberta Lee (mother of Landon Lee and Evetta Partlow); </w:t>
      </w:r>
      <w:r w:rsidRPr="00C37124">
        <w:rPr>
          <w:rFonts w:ascii="Calibri" w:hAnsi="Calibri" w:cs="Calibri"/>
          <w:sz w:val="24"/>
          <w:szCs w:val="24"/>
        </w:rPr>
        <w:t>Judy Gay (niece of Claude Mattocks); Angela Via (friend of Gary Burton); Stephen Terrell (uncle of Tamara Marsh); Eleanor Gwynn (aunt of Lynn Vaughn); Mardel Nesby - (son of Genneal Nesby); Delorian Norman (son of Landon and Tanita Lee); Clarence Johnson (brother of Sarah Keyton).</w:t>
      </w:r>
    </w:p>
    <w:sectPr w:rsidR="007C5234" w:rsidRPr="00C37124" w:rsidSect="00472200">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D47B81" w14:textId="77777777" w:rsidR="00472200" w:rsidRDefault="00472200" w:rsidP="007E0010">
      <w:pPr>
        <w:spacing w:after="0" w:line="240" w:lineRule="auto"/>
      </w:pPr>
      <w:r>
        <w:separator/>
      </w:r>
    </w:p>
  </w:endnote>
  <w:endnote w:type="continuationSeparator" w:id="0">
    <w:p w14:paraId="32E32FFF" w14:textId="77777777" w:rsidR="00472200" w:rsidRDefault="00472200" w:rsidP="007E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900E04" w14:textId="77777777" w:rsidR="00472200" w:rsidRDefault="00472200" w:rsidP="007E0010">
      <w:pPr>
        <w:spacing w:after="0" w:line="240" w:lineRule="auto"/>
      </w:pPr>
      <w:r>
        <w:separator/>
      </w:r>
    </w:p>
  </w:footnote>
  <w:footnote w:type="continuationSeparator" w:id="0">
    <w:p w14:paraId="249580ED" w14:textId="77777777" w:rsidR="00472200" w:rsidRDefault="00472200" w:rsidP="007E0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84ED5" w14:textId="50FF8A5E" w:rsidR="007E0010" w:rsidRPr="007E0010" w:rsidRDefault="007E0010" w:rsidP="007E0010">
    <w:pPr>
      <w:pStyle w:val="Header"/>
      <w:jc w:val="center"/>
      <w:rPr>
        <w:rFonts w:ascii="Calibri" w:hAnsi="Calibri" w:cs="Calibri"/>
        <w:b/>
        <w:bCs/>
        <w:sz w:val="28"/>
        <w:szCs w:val="28"/>
      </w:rPr>
    </w:pPr>
    <w:r w:rsidRPr="007E0010">
      <w:rPr>
        <w:rFonts w:ascii="Calibri" w:hAnsi="Calibri" w:cs="Calibri"/>
        <w:b/>
        <w:bCs/>
        <w:sz w:val="28"/>
        <w:szCs w:val="28"/>
      </w:rPr>
      <w:t>Wednesday Announcements for April</w:t>
    </w:r>
    <w:r w:rsidR="00DD728D">
      <w:rPr>
        <w:rFonts w:ascii="Calibri" w:hAnsi="Calibri" w:cs="Calibri"/>
        <w:b/>
        <w:bCs/>
        <w:sz w:val="28"/>
        <w:szCs w:val="28"/>
      </w:rPr>
      <w:t xml:space="preserve"> 24</w:t>
    </w:r>
    <w:r w:rsidRPr="007E0010">
      <w:rPr>
        <w:rFonts w:ascii="Calibri" w:hAnsi="Calibri" w:cs="Calibri"/>
        <w:b/>
        <w:bCs/>
        <w:sz w:val="28"/>
        <w:szCs w:val="28"/>
      </w:rPr>
      <w:t>,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010"/>
    <w:rsid w:val="000738AF"/>
    <w:rsid w:val="001E4D3B"/>
    <w:rsid w:val="0020781E"/>
    <w:rsid w:val="00242850"/>
    <w:rsid w:val="0033000D"/>
    <w:rsid w:val="0034758F"/>
    <w:rsid w:val="004020E3"/>
    <w:rsid w:val="00404C2F"/>
    <w:rsid w:val="0045618A"/>
    <w:rsid w:val="00472200"/>
    <w:rsid w:val="004D1AB5"/>
    <w:rsid w:val="00586BE6"/>
    <w:rsid w:val="005A0BF6"/>
    <w:rsid w:val="005D2A9F"/>
    <w:rsid w:val="007458BF"/>
    <w:rsid w:val="007470AF"/>
    <w:rsid w:val="007C5234"/>
    <w:rsid w:val="007E0010"/>
    <w:rsid w:val="007E6C2C"/>
    <w:rsid w:val="007F54A6"/>
    <w:rsid w:val="00842621"/>
    <w:rsid w:val="008A649F"/>
    <w:rsid w:val="009E4462"/>
    <w:rsid w:val="00B027E9"/>
    <w:rsid w:val="00C2370E"/>
    <w:rsid w:val="00C37124"/>
    <w:rsid w:val="00CB2768"/>
    <w:rsid w:val="00CC1FC2"/>
    <w:rsid w:val="00CC4196"/>
    <w:rsid w:val="00CD3D7B"/>
    <w:rsid w:val="00D37F8A"/>
    <w:rsid w:val="00D93FBB"/>
    <w:rsid w:val="00D964E4"/>
    <w:rsid w:val="00DB0D61"/>
    <w:rsid w:val="00DD728D"/>
    <w:rsid w:val="00DE5BA0"/>
    <w:rsid w:val="00E21419"/>
    <w:rsid w:val="00E450C3"/>
    <w:rsid w:val="00E46DDB"/>
    <w:rsid w:val="00ED2DB1"/>
    <w:rsid w:val="00EF4DA3"/>
    <w:rsid w:val="00F9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2FBD5"/>
  <w15:chartTrackingRefBased/>
  <w15:docId w15:val="{06CB659F-D260-468E-82C3-1FCDD719C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FBB"/>
  </w:style>
  <w:style w:type="paragraph" w:styleId="Heading1">
    <w:name w:val="heading 1"/>
    <w:basedOn w:val="Normal"/>
    <w:next w:val="Normal"/>
    <w:link w:val="Heading1Char"/>
    <w:uiPriority w:val="9"/>
    <w:qFormat/>
    <w:rsid w:val="007E001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E001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E001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E001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E001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E001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E001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E001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E001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01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E001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E001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E001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E001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E001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E001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E001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E0010"/>
    <w:rPr>
      <w:rFonts w:eastAsiaTheme="majorEastAsia" w:cstheme="majorBidi"/>
      <w:color w:val="272727" w:themeColor="text1" w:themeTint="D8"/>
    </w:rPr>
  </w:style>
  <w:style w:type="paragraph" w:styleId="Title">
    <w:name w:val="Title"/>
    <w:basedOn w:val="Normal"/>
    <w:next w:val="Normal"/>
    <w:link w:val="TitleChar"/>
    <w:uiPriority w:val="10"/>
    <w:qFormat/>
    <w:rsid w:val="007E001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00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E001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E001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E0010"/>
    <w:pPr>
      <w:spacing w:before="160"/>
      <w:jc w:val="center"/>
    </w:pPr>
    <w:rPr>
      <w:i/>
      <w:iCs/>
      <w:color w:val="404040" w:themeColor="text1" w:themeTint="BF"/>
    </w:rPr>
  </w:style>
  <w:style w:type="character" w:customStyle="1" w:styleId="QuoteChar">
    <w:name w:val="Quote Char"/>
    <w:basedOn w:val="DefaultParagraphFont"/>
    <w:link w:val="Quote"/>
    <w:uiPriority w:val="29"/>
    <w:rsid w:val="007E0010"/>
    <w:rPr>
      <w:i/>
      <w:iCs/>
      <w:color w:val="404040" w:themeColor="text1" w:themeTint="BF"/>
    </w:rPr>
  </w:style>
  <w:style w:type="paragraph" w:styleId="ListParagraph">
    <w:name w:val="List Paragraph"/>
    <w:basedOn w:val="Normal"/>
    <w:uiPriority w:val="34"/>
    <w:qFormat/>
    <w:rsid w:val="007E0010"/>
    <w:pPr>
      <w:ind w:left="720"/>
      <w:contextualSpacing/>
    </w:pPr>
  </w:style>
  <w:style w:type="character" w:styleId="IntenseEmphasis">
    <w:name w:val="Intense Emphasis"/>
    <w:basedOn w:val="DefaultParagraphFont"/>
    <w:uiPriority w:val="21"/>
    <w:qFormat/>
    <w:rsid w:val="007E0010"/>
    <w:rPr>
      <w:i/>
      <w:iCs/>
      <w:color w:val="0F4761" w:themeColor="accent1" w:themeShade="BF"/>
    </w:rPr>
  </w:style>
  <w:style w:type="paragraph" w:styleId="IntenseQuote">
    <w:name w:val="Intense Quote"/>
    <w:basedOn w:val="Normal"/>
    <w:next w:val="Normal"/>
    <w:link w:val="IntenseQuoteChar"/>
    <w:uiPriority w:val="30"/>
    <w:qFormat/>
    <w:rsid w:val="007E001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E0010"/>
    <w:rPr>
      <w:i/>
      <w:iCs/>
      <w:color w:val="0F4761" w:themeColor="accent1" w:themeShade="BF"/>
    </w:rPr>
  </w:style>
  <w:style w:type="character" w:styleId="IntenseReference">
    <w:name w:val="Intense Reference"/>
    <w:basedOn w:val="DefaultParagraphFont"/>
    <w:uiPriority w:val="32"/>
    <w:qFormat/>
    <w:rsid w:val="007E0010"/>
    <w:rPr>
      <w:b/>
      <w:bCs/>
      <w:smallCaps/>
      <w:color w:val="0F4761" w:themeColor="accent1" w:themeShade="BF"/>
      <w:spacing w:val="5"/>
    </w:rPr>
  </w:style>
  <w:style w:type="paragraph" w:styleId="Header">
    <w:name w:val="header"/>
    <w:basedOn w:val="Normal"/>
    <w:link w:val="HeaderChar"/>
    <w:uiPriority w:val="99"/>
    <w:unhideWhenUsed/>
    <w:rsid w:val="007E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010"/>
  </w:style>
  <w:style w:type="paragraph" w:styleId="Footer">
    <w:name w:val="footer"/>
    <w:basedOn w:val="Normal"/>
    <w:link w:val="FooterChar"/>
    <w:uiPriority w:val="99"/>
    <w:unhideWhenUsed/>
    <w:rsid w:val="007E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010"/>
  </w:style>
  <w:style w:type="character" w:styleId="Hyperlink">
    <w:name w:val="Hyperlink"/>
    <w:basedOn w:val="DefaultParagraphFont"/>
    <w:uiPriority w:val="99"/>
    <w:unhideWhenUsed/>
    <w:rsid w:val="00842621"/>
    <w:rPr>
      <w:color w:val="467886" w:themeColor="hyperlink"/>
      <w:u w:val="single"/>
    </w:rPr>
  </w:style>
  <w:style w:type="paragraph" w:styleId="NoSpacing">
    <w:name w:val="No Spacing"/>
    <w:uiPriority w:val="1"/>
    <w:qFormat/>
    <w:rsid w:val="00842621"/>
    <w:pPr>
      <w:spacing w:after="0" w:line="240" w:lineRule="auto"/>
    </w:pPr>
    <w:rPr>
      <w:kern w:val="0"/>
      <w14:ligatures w14:val="none"/>
    </w:rPr>
  </w:style>
  <w:style w:type="paragraph" w:styleId="BodyText">
    <w:name w:val="Body Text"/>
    <w:basedOn w:val="Normal"/>
    <w:link w:val="BodyTextChar"/>
    <w:uiPriority w:val="1"/>
    <w:qFormat/>
    <w:rsid w:val="00DD728D"/>
    <w:pPr>
      <w:widowControl w:val="0"/>
      <w:autoSpaceDE w:val="0"/>
      <w:autoSpaceDN w:val="0"/>
      <w:spacing w:after="0" w:line="240" w:lineRule="auto"/>
      <w:ind w:left="100"/>
      <w:jc w:val="both"/>
    </w:pPr>
    <w:rPr>
      <w:rFonts w:ascii="Calibri" w:eastAsia="Calibri" w:hAnsi="Calibri" w:cs="Calibri"/>
      <w:kern w:val="0"/>
      <w:sz w:val="24"/>
      <w:szCs w:val="24"/>
      <w14:ligatures w14:val="none"/>
    </w:rPr>
  </w:style>
  <w:style w:type="character" w:customStyle="1" w:styleId="BodyTextChar">
    <w:name w:val="Body Text Char"/>
    <w:basedOn w:val="DefaultParagraphFont"/>
    <w:link w:val="BodyText"/>
    <w:uiPriority w:val="1"/>
    <w:rsid w:val="00DD728D"/>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6939">
      <w:bodyDiv w:val="1"/>
      <w:marLeft w:val="0"/>
      <w:marRight w:val="0"/>
      <w:marTop w:val="0"/>
      <w:marBottom w:val="0"/>
      <w:divBdr>
        <w:top w:val="none" w:sz="0" w:space="0" w:color="auto"/>
        <w:left w:val="none" w:sz="0" w:space="0" w:color="auto"/>
        <w:bottom w:val="none" w:sz="0" w:space="0" w:color="auto"/>
        <w:right w:val="none" w:sz="0" w:space="0" w:color="auto"/>
      </w:divBdr>
    </w:div>
    <w:div w:id="213066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49727-ABB2-4863-9F97-8895EDAFF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Wood</dc:creator>
  <cp:keywords/>
  <dc:description/>
  <cp:lastModifiedBy>Tanya Wood</cp:lastModifiedBy>
  <cp:revision>5</cp:revision>
  <cp:lastPrinted>2024-04-24T00:33:00Z</cp:lastPrinted>
  <dcterms:created xsi:type="dcterms:W3CDTF">2024-04-24T14:24:00Z</dcterms:created>
  <dcterms:modified xsi:type="dcterms:W3CDTF">2024-04-24T18:02:00Z</dcterms:modified>
</cp:coreProperties>
</file>